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6A6F5F" w:rsidRDefault="006A6F5F" w:rsidP="005541D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  <w:bookmarkStart w:id="0" w:name="_GoBack"/>
      <w:bookmarkEnd w:id="0"/>
    </w:p>
    <w:p w14:paraId="0A37501D" w14:textId="77777777" w:rsidR="006A6F5F" w:rsidRDefault="006A6F5F" w:rsidP="005541D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41C8F396" w14:textId="01CB6258" w:rsidR="006A6F5F" w:rsidRPr="0030462C" w:rsidRDefault="006A6F5F" w:rsidP="25AD7410">
      <w:pPr>
        <w:widowControl w:val="0"/>
        <w:autoSpaceDE w:val="0"/>
        <w:autoSpaceDN w:val="0"/>
        <w:adjustRightInd w:val="0"/>
        <w:spacing w:after="0" w:line="360" w:lineRule="auto"/>
      </w:pPr>
      <w:r>
        <w:rPr>
          <w:noProof/>
          <w:lang w:val="it-IT" w:eastAsia="it-IT"/>
        </w:rPr>
        <w:drawing>
          <wp:inline distT="0" distB="0" distL="0" distR="0" wp14:anchorId="56BAF1FF" wp14:editId="0E824263">
            <wp:extent cx="6118118" cy="246380"/>
            <wp:effectExtent l="0" t="0" r="0" b="1270"/>
            <wp:docPr id="14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118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05D6D21">
        <w:rPr>
          <w:noProof/>
          <w:lang w:val="it-IT" w:eastAsia="it-IT"/>
        </w:rPr>
        <w:drawing>
          <wp:inline distT="0" distB="0" distL="0" distR="0" wp14:anchorId="2BAD92DE" wp14:editId="14E89D6B">
            <wp:extent cx="6115050" cy="2209800"/>
            <wp:effectExtent l="0" t="0" r="0" b="0"/>
            <wp:docPr id="863708047" name="Immagine 863708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924E427" w14:textId="50B7C626" w:rsidR="006A6F5F" w:rsidRPr="00710C40" w:rsidRDefault="006A6F5F" w:rsidP="47270A1E">
      <w:pPr>
        <w:widowControl w:val="0"/>
        <w:autoSpaceDE w:val="0"/>
        <w:autoSpaceDN w:val="0"/>
        <w:adjustRightInd w:val="0"/>
        <w:spacing w:after="0" w:line="360" w:lineRule="auto"/>
        <w:ind w:left="5457"/>
        <w:jc w:val="center"/>
        <w:rPr>
          <w:rFonts w:eastAsia="Trebuchet MS"/>
          <w:lang w:val="it-IT"/>
        </w:rPr>
      </w:pPr>
      <w:r w:rsidRPr="47270A1E">
        <w:rPr>
          <w:rFonts w:eastAsia="Trebuchet MS"/>
          <w:lang w:val="it-IT"/>
        </w:rPr>
        <w:t>Al Dirigente Scolastico</w:t>
      </w:r>
      <w:r w:rsidR="7DB1810B" w:rsidRPr="47270A1E">
        <w:rPr>
          <w:rFonts w:eastAsia="Trebuchet MS"/>
          <w:lang w:val="it-IT"/>
        </w:rPr>
        <w:t xml:space="preserve"> </w:t>
      </w:r>
    </w:p>
    <w:p w14:paraId="5609A5C1" w14:textId="3B6AA54E" w:rsidR="006A6F5F" w:rsidRPr="00710C40" w:rsidRDefault="7DB1810B" w:rsidP="47270A1E">
      <w:pPr>
        <w:widowControl w:val="0"/>
        <w:autoSpaceDE w:val="0"/>
        <w:autoSpaceDN w:val="0"/>
        <w:adjustRightInd w:val="0"/>
        <w:spacing w:after="0" w:line="360" w:lineRule="auto"/>
        <w:ind w:left="5457"/>
        <w:jc w:val="center"/>
        <w:rPr>
          <w:rFonts w:eastAsia="Trebuchet MS"/>
          <w:lang w:val="it-IT"/>
        </w:rPr>
      </w:pPr>
      <w:r w:rsidRPr="47270A1E">
        <w:rPr>
          <w:rFonts w:eastAsia="Trebuchet MS"/>
          <w:lang w:val="it-IT"/>
        </w:rPr>
        <w:t>dell’IIS Pomponio Leto</w:t>
      </w:r>
    </w:p>
    <w:p w14:paraId="72A3D3EC" w14:textId="77777777" w:rsidR="006A6F5F" w:rsidRDefault="006A6F5F" w:rsidP="006A6F5F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 w:cs="Times New Roman"/>
          <w:lang w:val="it-IT"/>
        </w:rPr>
      </w:pPr>
    </w:p>
    <w:p w14:paraId="0A7A1489" w14:textId="4EB7AAF5" w:rsidR="006A6F5F" w:rsidRDefault="006A6F5F" w:rsidP="25AD7410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25AD7410">
        <w:rPr>
          <w:rFonts w:ascii="Calibri" w:hAnsi="Calibri" w:cs="Calibri"/>
          <w:b/>
          <w:bCs/>
          <w:sz w:val="24"/>
          <w:szCs w:val="24"/>
        </w:rPr>
        <w:t xml:space="preserve"> “DICHIARAZIONE DI INCOMPATIBILITA</w:t>
      </w:r>
      <w:r w:rsidR="0035566C" w:rsidRPr="25AD7410">
        <w:rPr>
          <w:rFonts w:ascii="Calibri" w:hAnsi="Calibri" w:cs="Calibri"/>
          <w:b/>
          <w:bCs/>
          <w:sz w:val="24"/>
          <w:szCs w:val="24"/>
        </w:rPr>
        <w:t xml:space="preserve"> E CONFLITTO D’INTERESSE</w:t>
      </w:r>
      <w:r w:rsidRPr="25AD7410">
        <w:rPr>
          <w:rFonts w:ascii="Calibri" w:hAnsi="Calibri" w:cs="Calibri"/>
          <w:b/>
          <w:bCs/>
          <w:sz w:val="24"/>
          <w:szCs w:val="24"/>
        </w:rPr>
        <w:t>’”.</w:t>
      </w:r>
    </w:p>
    <w:p w14:paraId="0D0B940D" w14:textId="77777777" w:rsidR="006A6F5F" w:rsidRPr="005541D4" w:rsidRDefault="006A6F5F" w:rsidP="006A6F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</w:p>
    <w:p w14:paraId="69C49ED1" w14:textId="022E2974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OGGETTO: AVVISO INTERNO SEL</w:t>
      </w:r>
      <w:r w:rsidR="00735C44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EZIONE DOCENTI ESPERTI POTENZIAMENTO DELLE COMPETENZE DI BASE</w:t>
      </w:r>
    </w:p>
    <w:p w14:paraId="370DB668" w14:textId="0629FD83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Selezione</w:t>
      </w: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 interna per n: Avviso di selezion</w:t>
      </w:r>
      <w:r w:rsidR="005A0EE3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e interna di FORMATORI ESPERTI </w:t>
      </w: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per la </w:t>
      </w:r>
      <w:r w:rsidR="00735C44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>realizzazione di Percorsi di Potenziamento delle competenze di base</w:t>
      </w:r>
      <w:r w:rsidRPr="005D28BF">
        <w:rPr>
          <w:rFonts w:ascii="Calibri" w:eastAsia="Calibri" w:hAnsi="Calibri" w:cs="Calibri"/>
          <w:b/>
          <w:i/>
          <w:color w:val="000000" w:themeColor="text1"/>
          <w:sz w:val="24"/>
          <w:szCs w:val="24"/>
          <w:lang w:val="it-IT"/>
        </w:rPr>
        <w:t xml:space="preserve"> (D.M. 19/2024)</w:t>
      </w:r>
    </w:p>
    <w:p w14:paraId="241B7EA3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Titolo del Progetto: "UN PERCORSO PER OGNUNO, UN TRAGUARDO PER TUTTI"</w:t>
      </w:r>
    </w:p>
    <w:p w14:paraId="4DD5F84C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Codice Avviso: M4C1I1.4-2024-1322-P-50307</w:t>
      </w:r>
    </w:p>
    <w:p w14:paraId="24A36795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>CUP: E84D21000730006</w:t>
      </w:r>
    </w:p>
    <w:p w14:paraId="08C80DB8" w14:textId="2CEE038B" w:rsidR="25AD7410" w:rsidRDefault="25AD7410" w:rsidP="25AD7410">
      <w:pPr>
        <w:spacing w:after="194" w:line="36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</w:pPr>
    </w:p>
    <w:p w14:paraId="447F84F1" w14:textId="48BB827C" w:rsidR="006A6F5F" w:rsidRDefault="595392DD" w:rsidP="47270A1E">
      <w:pPr>
        <w:spacing w:after="194" w:line="360" w:lineRule="auto"/>
        <w:jc w:val="both"/>
        <w:rPr>
          <w:rFonts w:ascii="Verdana" w:eastAsia="Verdana" w:hAnsi="Verdana" w:cs="Verdana"/>
          <w:sz w:val="18"/>
          <w:szCs w:val="18"/>
          <w:lang w:val="it-IT"/>
        </w:rPr>
      </w:pPr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 xml:space="preserve">Il sottoscritto _____________________________________, nato a ___________il__________, C.F. __________________________, residente in ______________________________________, </w:t>
      </w:r>
      <w:proofErr w:type="spellStart"/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>tel</w:t>
      </w:r>
      <w:proofErr w:type="spellEnd"/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 xml:space="preserve"> _________________ Fax________________, PEO ___________________________________, PEC _______________________________, in qualità di  ________________________________________________________________________________</w:t>
      </w:r>
    </w:p>
    <w:p w14:paraId="0E27B00A" w14:textId="29843766" w:rsidR="006A6F5F" w:rsidRDefault="006A6F5F" w:rsidP="47270A1E">
      <w:pPr>
        <w:spacing w:after="194"/>
        <w:rPr>
          <w:rFonts w:ascii="Verdana" w:eastAsia="Trebuchet MS" w:hAnsi="Verdana"/>
          <w:sz w:val="18"/>
          <w:szCs w:val="18"/>
          <w:lang w:val="it-IT"/>
        </w:rPr>
      </w:pPr>
    </w:p>
    <w:p w14:paraId="16FD6D66" w14:textId="4D1ABE26" w:rsidR="006A6F5F" w:rsidRPr="003527FF" w:rsidRDefault="006A6F5F" w:rsidP="47270A1E">
      <w:pPr>
        <w:widowControl w:val="0"/>
        <w:spacing w:after="0" w:line="360" w:lineRule="auto"/>
        <w:jc w:val="both"/>
        <w:rPr>
          <w:rFonts w:ascii="Verdana" w:eastAsia="Trebuchet MS" w:hAnsi="Verdana"/>
          <w:sz w:val="18"/>
          <w:szCs w:val="18"/>
          <w:lang w:val="it-IT"/>
        </w:rPr>
      </w:pPr>
    </w:p>
    <w:p w14:paraId="412E173B" w14:textId="3378FDC5" w:rsidR="006A6F5F" w:rsidRPr="003527FF" w:rsidRDefault="006A6F5F" w:rsidP="47270A1E">
      <w:pPr>
        <w:widowControl w:val="0"/>
        <w:spacing w:after="0" w:line="360" w:lineRule="auto"/>
        <w:ind w:left="-17" w:right="-6"/>
        <w:jc w:val="both"/>
        <w:rPr>
          <w:rFonts w:ascii="Verdana" w:hAnsi="Verdana"/>
          <w:sz w:val="18"/>
          <w:szCs w:val="18"/>
          <w:lang w:val="it-IT"/>
        </w:rPr>
      </w:pP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avendo preso visione dell’Avviso di selezione indetto dal Dirigente Scolastico dell’Istituto </w:t>
      </w:r>
      <w:r w:rsidR="7DDC46D3" w:rsidRPr="25AD7410">
        <w:rPr>
          <w:rFonts w:ascii="Verdana" w:eastAsia="Trebuchet MS" w:hAnsi="Verdana"/>
          <w:sz w:val="18"/>
          <w:szCs w:val="18"/>
          <w:lang w:val="it-IT"/>
        </w:rPr>
        <w:t xml:space="preserve">Pomponio Leto </w:t>
      </w: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di </w:t>
      </w:r>
      <w:r w:rsidR="3FD2F070" w:rsidRPr="25AD7410">
        <w:rPr>
          <w:rFonts w:ascii="Verdana" w:eastAsia="Trebuchet MS" w:hAnsi="Verdana"/>
          <w:sz w:val="18"/>
          <w:szCs w:val="18"/>
          <w:lang w:val="it-IT"/>
        </w:rPr>
        <w:t>Teggiano</w:t>
      </w: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 (</w:t>
      </w:r>
      <w:r w:rsidR="36783075" w:rsidRPr="25AD7410">
        <w:rPr>
          <w:rFonts w:ascii="Verdana" w:eastAsia="Trebuchet MS" w:hAnsi="Verdana"/>
          <w:sz w:val="18"/>
          <w:szCs w:val="18"/>
          <w:lang w:val="it-IT"/>
        </w:rPr>
        <w:t>SA</w:t>
      </w:r>
      <w:r w:rsidRPr="25AD7410">
        <w:rPr>
          <w:rFonts w:ascii="Verdana" w:eastAsia="Trebuchet MS" w:hAnsi="Verdana"/>
          <w:sz w:val="18"/>
          <w:szCs w:val="18"/>
          <w:lang w:val="it-IT"/>
        </w:rPr>
        <w:t>), prot. nr. _______</w:t>
      </w:r>
      <w:proofErr w:type="gramStart"/>
      <w:r w:rsidRPr="25AD7410">
        <w:rPr>
          <w:rFonts w:ascii="Verdana" w:eastAsia="Trebuchet MS" w:hAnsi="Verdana"/>
          <w:sz w:val="18"/>
          <w:szCs w:val="18"/>
          <w:lang w:val="it-IT"/>
        </w:rPr>
        <w:t>_  del</w:t>
      </w:r>
      <w:proofErr w:type="gramEnd"/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  __/__</w:t>
      </w:r>
      <w:r w:rsidR="005D28BF">
        <w:rPr>
          <w:rFonts w:ascii="Verdana" w:eastAsia="Trebuchet MS" w:hAnsi="Verdana"/>
          <w:sz w:val="18"/>
          <w:szCs w:val="18"/>
          <w:lang w:val="it-IT"/>
        </w:rPr>
        <w:t xml:space="preserve">/______  per la selezione di DOCENTI ESPERTI PER I </w:t>
      </w:r>
      <w:r w:rsidR="005D28BF">
        <w:rPr>
          <w:rFonts w:ascii="Verdana" w:eastAsia="Trebuchet MS" w:hAnsi="Verdana"/>
          <w:sz w:val="18"/>
          <w:szCs w:val="18"/>
          <w:lang w:val="it-IT"/>
        </w:rPr>
        <w:lastRenderedPageBreak/>
        <w:t xml:space="preserve">PERCORSI DI </w:t>
      </w:r>
      <w:r w:rsidR="00735C44">
        <w:rPr>
          <w:rFonts w:ascii="Verdana" w:eastAsia="Trebuchet MS" w:hAnsi="Verdana"/>
          <w:sz w:val="18"/>
          <w:szCs w:val="18"/>
          <w:lang w:val="it-IT"/>
        </w:rPr>
        <w:t>POTENZIAMENTO DELLE COMPETENZE DI BASE</w:t>
      </w:r>
      <w:r w:rsidRPr="25AD7410">
        <w:rPr>
          <w:rFonts w:ascii="Verdana" w:hAnsi="Verdana"/>
          <w:sz w:val="18"/>
          <w:szCs w:val="18"/>
        </w:rPr>
        <w:t xml:space="preserve"> </w:t>
      </w:r>
    </w:p>
    <w:p w14:paraId="60061E4C" w14:textId="77777777" w:rsidR="006A6F5F" w:rsidRPr="003527FF" w:rsidRDefault="006A6F5F" w:rsidP="006A6F5F">
      <w:pPr>
        <w:widowControl w:val="0"/>
        <w:spacing w:after="217" w:line="240" w:lineRule="auto"/>
        <w:ind w:left="10" w:right="5" w:hanging="10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47D7C70B" w14:textId="77777777" w:rsidR="006A6F5F" w:rsidRPr="003527FF" w:rsidRDefault="006A6F5F" w:rsidP="006A6F5F">
      <w:pPr>
        <w:widowControl w:val="0"/>
        <w:spacing w:after="0" w:line="360" w:lineRule="auto"/>
        <w:ind w:left="10" w:right="5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  <w:r w:rsidRPr="003527FF">
        <w:rPr>
          <w:rFonts w:ascii="Verdana" w:eastAsia="Trebuchet MS" w:hAnsi="Verdana" w:cstheme="minorHAnsi"/>
          <w:b/>
          <w:sz w:val="18"/>
          <w:szCs w:val="18"/>
          <w:lang w:val="it-IT"/>
        </w:rPr>
        <w:t>CONSAPEVOLE</w:t>
      </w:r>
    </w:p>
    <w:p w14:paraId="44EAFD9C" w14:textId="77777777" w:rsidR="006A6F5F" w:rsidRPr="003527FF" w:rsidRDefault="006A6F5F" w:rsidP="006A6F5F">
      <w:pPr>
        <w:widowControl w:val="0"/>
        <w:spacing w:after="0" w:line="360" w:lineRule="auto"/>
        <w:ind w:left="10" w:right="5" w:hanging="10"/>
        <w:jc w:val="center"/>
        <w:rPr>
          <w:rFonts w:ascii="Verdana" w:hAnsi="Verdana" w:cstheme="minorHAnsi"/>
          <w:sz w:val="18"/>
          <w:szCs w:val="18"/>
          <w:lang w:val="it-IT"/>
        </w:rPr>
      </w:pPr>
    </w:p>
    <w:p w14:paraId="71741C62" w14:textId="77777777" w:rsidR="006A6F5F" w:rsidRPr="006A6F5F" w:rsidRDefault="006A6F5F" w:rsidP="006A6F5F">
      <w:pPr>
        <w:widowControl w:val="0"/>
        <w:spacing w:after="0" w:line="360" w:lineRule="auto"/>
        <w:ind w:left="-5" w:hanging="10"/>
        <w:jc w:val="both"/>
        <w:rPr>
          <w:rFonts w:ascii="Verdana" w:hAnsi="Verdana" w:cstheme="minorHAnsi"/>
          <w:b/>
          <w:sz w:val="18"/>
          <w:szCs w:val="18"/>
          <w:lang w:val="it-IT"/>
        </w:rPr>
      </w:pPr>
      <w:r w:rsidRPr="006A6F5F">
        <w:rPr>
          <w:rFonts w:ascii="Verdana" w:eastAsia="Trebuchet MS" w:hAnsi="Verdana" w:cstheme="minorHAnsi"/>
          <w:b/>
          <w:sz w:val="18"/>
          <w:szCs w:val="18"/>
          <w:lang w:val="it-IT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14:paraId="4B94D5A5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3DEEC669" w14:textId="77777777" w:rsidR="0035566C" w:rsidRDefault="0035566C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3656B9AB" w14:textId="77777777" w:rsidR="0035566C" w:rsidRDefault="0035566C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68C73323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  <w:r w:rsidRPr="003527FF">
        <w:rPr>
          <w:rFonts w:ascii="Verdana" w:eastAsia="Trebuchet MS" w:hAnsi="Verdana" w:cstheme="minorHAnsi"/>
          <w:b/>
          <w:sz w:val="18"/>
          <w:szCs w:val="18"/>
          <w:lang w:val="it-IT"/>
        </w:rPr>
        <w:t>DICHIARA</w:t>
      </w:r>
    </w:p>
    <w:p w14:paraId="45FB0818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hAnsi="Verdana" w:cstheme="minorHAnsi"/>
          <w:sz w:val="18"/>
          <w:szCs w:val="18"/>
          <w:lang w:val="it-IT"/>
        </w:rPr>
      </w:pPr>
    </w:p>
    <w:p w14:paraId="049F31CB" w14:textId="77777777" w:rsidR="006A6F5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66AD17EC" w14:textId="77777777" w:rsidR="006A6F5F" w:rsidRPr="000511B7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di non trovarsi in nessuna delle condizioni di incompatibilità previste dalle Disposizioni e Istruzioni per l’attuazione delle iniziative finanziate con Fondi Europei </w:t>
      </w:r>
      <w:r w:rsidRPr="000511B7">
        <w:rPr>
          <w:rFonts w:ascii="Verdana" w:eastAsia="Trebuchet MS" w:hAnsi="Verdana" w:cstheme="minorHAnsi"/>
          <w:i/>
          <w:sz w:val="18"/>
          <w:szCs w:val="18"/>
          <w:lang w:val="it-IT"/>
        </w:rPr>
        <w:t>Next Generation EU</w:t>
      </w:r>
      <w:r>
        <w:rPr>
          <w:rFonts w:ascii="Verdana" w:eastAsia="Trebuchet MS" w:hAnsi="Verdana" w:cstheme="minorHAnsi"/>
          <w:sz w:val="18"/>
          <w:szCs w:val="18"/>
          <w:lang w:val="it-IT"/>
        </w:rPr>
        <w:t>;</w:t>
      </w:r>
    </w:p>
    <w:p w14:paraId="72D1BCCB" w14:textId="77777777" w:rsidR="006A6F5F" w:rsidRPr="000511B7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di non essere parente o affine entro il quarto grado del legale rappresentante </w:t>
      </w:r>
      <w:proofErr w:type="gramStart"/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>dell’Istituto  _</w:t>
      </w:r>
      <w:proofErr w:type="gramEnd"/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__________________ o di altro personale incaricato alla realizzazione del Piano PNRR </w:t>
      </w:r>
      <w:r>
        <w:rPr>
          <w:rFonts w:ascii="Verdana" w:eastAsia="Trebuchet MS" w:hAnsi="Verdana" w:cstheme="minorHAnsi"/>
          <w:sz w:val="18"/>
          <w:szCs w:val="18"/>
          <w:lang w:val="it-IT"/>
        </w:rPr>
        <w:t>di cui trattasi;</w:t>
      </w:r>
    </w:p>
    <w:p w14:paraId="32F68B00" w14:textId="77777777" w:rsidR="006A6F5F" w:rsidRPr="006A6F5F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proofErr w:type="spellStart"/>
      <w:r w:rsidRPr="006A6F5F">
        <w:rPr>
          <w:rFonts w:ascii="Calibri" w:hAnsi="Calibri" w:cs="Calibri"/>
        </w:rPr>
        <w:t>l’assenza</w:t>
      </w:r>
      <w:proofErr w:type="spellEnd"/>
      <w:r w:rsidRPr="006A6F5F">
        <w:rPr>
          <w:rFonts w:ascii="Calibri" w:hAnsi="Calibri" w:cs="Calibri"/>
        </w:rPr>
        <w:t xml:space="preserve"> di </w:t>
      </w:r>
      <w:proofErr w:type="spellStart"/>
      <w:r w:rsidRPr="006A6F5F">
        <w:rPr>
          <w:rFonts w:ascii="Calibri" w:hAnsi="Calibri" w:cs="Calibri"/>
        </w:rPr>
        <w:t>conflitto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d’interessi</w:t>
      </w:r>
      <w:proofErr w:type="spellEnd"/>
      <w:r w:rsidRPr="006A6F5F">
        <w:rPr>
          <w:rFonts w:ascii="Calibri" w:hAnsi="Calibri" w:cs="Calibri"/>
        </w:rPr>
        <w:t xml:space="preserve"> o cause </w:t>
      </w:r>
      <w:proofErr w:type="spellStart"/>
      <w:r w:rsidRPr="006A6F5F">
        <w:rPr>
          <w:rFonts w:ascii="Calibri" w:hAnsi="Calibri" w:cs="Calibri"/>
        </w:rPr>
        <w:t>ostative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alla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sua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individuazione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quali</w:t>
      </w:r>
      <w:proofErr w:type="spellEnd"/>
      <w:r w:rsidRPr="006A6F5F">
        <w:rPr>
          <w:rFonts w:ascii="Calibri" w:hAnsi="Calibri" w:cs="Calibri"/>
        </w:rPr>
        <w:t xml:space="preserve"> quelle di cui al comma 2, dell’art.42 del </w:t>
      </w:r>
      <w:proofErr w:type="spellStart"/>
      <w:r w:rsidRPr="006A6F5F">
        <w:rPr>
          <w:rFonts w:ascii="Calibri" w:hAnsi="Calibri" w:cs="Calibri"/>
        </w:rPr>
        <w:t>codice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dei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contratti</w:t>
      </w:r>
      <w:proofErr w:type="spellEnd"/>
      <w:r w:rsidRPr="006A6F5F">
        <w:rPr>
          <w:rFonts w:ascii="Calibri" w:hAnsi="Calibri" w:cs="Calibri"/>
        </w:rPr>
        <w:t xml:space="preserve">, né </w:t>
      </w:r>
      <w:proofErr w:type="spellStart"/>
      <w:r w:rsidRPr="006A6F5F">
        <w:rPr>
          <w:rFonts w:ascii="Calibri" w:hAnsi="Calibri" w:cs="Calibri"/>
        </w:rPr>
        <w:t>condanne</w:t>
      </w:r>
      <w:proofErr w:type="spellEnd"/>
      <w:r w:rsidRPr="006A6F5F">
        <w:rPr>
          <w:rFonts w:ascii="Calibri" w:hAnsi="Calibri" w:cs="Calibri"/>
        </w:rPr>
        <w:t xml:space="preserve">, </w:t>
      </w:r>
      <w:proofErr w:type="spellStart"/>
      <w:r w:rsidRPr="006A6F5F">
        <w:rPr>
          <w:rFonts w:ascii="Calibri" w:hAnsi="Calibri" w:cs="Calibri"/>
        </w:rPr>
        <w:t>anche</w:t>
      </w:r>
      <w:proofErr w:type="spellEnd"/>
      <w:r w:rsidRPr="006A6F5F">
        <w:rPr>
          <w:rFonts w:ascii="Calibri" w:hAnsi="Calibri" w:cs="Calibri"/>
        </w:rPr>
        <w:t xml:space="preserve"> con </w:t>
      </w:r>
      <w:proofErr w:type="spellStart"/>
      <w:r w:rsidRPr="006A6F5F">
        <w:rPr>
          <w:rFonts w:ascii="Calibri" w:hAnsi="Calibri" w:cs="Calibri"/>
        </w:rPr>
        <w:t>sentenza</w:t>
      </w:r>
      <w:proofErr w:type="spellEnd"/>
      <w:r w:rsidRPr="006A6F5F">
        <w:rPr>
          <w:rFonts w:ascii="Calibri" w:hAnsi="Calibri" w:cs="Calibri"/>
        </w:rPr>
        <w:t xml:space="preserve"> non passata in </w:t>
      </w:r>
      <w:proofErr w:type="spellStart"/>
      <w:r w:rsidRPr="006A6F5F">
        <w:rPr>
          <w:rFonts w:ascii="Calibri" w:hAnsi="Calibri" w:cs="Calibri"/>
        </w:rPr>
        <w:t>giudicato</w:t>
      </w:r>
      <w:proofErr w:type="spellEnd"/>
      <w:r w:rsidRPr="006A6F5F">
        <w:rPr>
          <w:rFonts w:ascii="Calibri" w:hAnsi="Calibri" w:cs="Calibri"/>
        </w:rPr>
        <w:t xml:space="preserve">, per </w:t>
      </w:r>
      <w:proofErr w:type="spellStart"/>
      <w:r w:rsidRPr="006A6F5F">
        <w:rPr>
          <w:rFonts w:ascii="Calibri" w:hAnsi="Calibri" w:cs="Calibri"/>
        </w:rPr>
        <w:t>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reati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previsti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nel</w:t>
      </w:r>
      <w:proofErr w:type="spellEnd"/>
      <w:r w:rsidRPr="006A6F5F">
        <w:rPr>
          <w:rFonts w:ascii="Calibri" w:hAnsi="Calibri" w:cs="Calibri"/>
        </w:rPr>
        <w:t xml:space="preserve"> Capo I, del </w:t>
      </w:r>
      <w:proofErr w:type="spellStart"/>
      <w:r w:rsidRPr="006A6F5F">
        <w:rPr>
          <w:rFonts w:ascii="Calibri" w:hAnsi="Calibri" w:cs="Calibri"/>
        </w:rPr>
        <w:t>Titolo</w:t>
      </w:r>
      <w:proofErr w:type="spellEnd"/>
      <w:r w:rsidRPr="006A6F5F">
        <w:rPr>
          <w:rFonts w:ascii="Calibri" w:hAnsi="Calibri" w:cs="Calibri"/>
        </w:rPr>
        <w:t xml:space="preserve"> II del </w:t>
      </w:r>
      <w:proofErr w:type="spellStart"/>
      <w:r w:rsidRPr="006A6F5F">
        <w:rPr>
          <w:rFonts w:ascii="Calibri" w:hAnsi="Calibri" w:cs="Calibri"/>
        </w:rPr>
        <w:t>libro</w:t>
      </w:r>
      <w:proofErr w:type="spellEnd"/>
      <w:r w:rsidRPr="006A6F5F">
        <w:rPr>
          <w:rFonts w:ascii="Calibri" w:hAnsi="Calibri" w:cs="Calibri"/>
        </w:rPr>
        <w:t xml:space="preserve"> secondo del </w:t>
      </w:r>
      <w:proofErr w:type="spellStart"/>
      <w:r w:rsidRPr="006A6F5F">
        <w:rPr>
          <w:rFonts w:ascii="Calibri" w:hAnsi="Calibri" w:cs="Calibri"/>
        </w:rPr>
        <w:t>codice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penale</w:t>
      </w:r>
      <w:proofErr w:type="spellEnd"/>
      <w:r w:rsidRPr="006A6F5F">
        <w:rPr>
          <w:rFonts w:ascii="Calibri" w:hAnsi="Calibri" w:cs="Calibri"/>
        </w:rPr>
        <w:t xml:space="preserve">, ai </w:t>
      </w:r>
      <w:proofErr w:type="spellStart"/>
      <w:r w:rsidRPr="006A6F5F">
        <w:rPr>
          <w:rFonts w:ascii="Calibri" w:hAnsi="Calibri" w:cs="Calibri"/>
        </w:rPr>
        <w:t>sensi</w:t>
      </w:r>
      <w:proofErr w:type="spellEnd"/>
      <w:r w:rsidRPr="006A6F5F">
        <w:rPr>
          <w:rFonts w:ascii="Calibri" w:hAnsi="Calibri" w:cs="Calibri"/>
        </w:rPr>
        <w:t xml:space="preserve"> del’art.35-bis del D.Lgs.165/2001.</w:t>
      </w:r>
    </w:p>
    <w:p w14:paraId="53128261" w14:textId="77777777" w:rsidR="006A6F5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7F2DEC66" w14:textId="77777777" w:rsidR="00C94CDA" w:rsidRDefault="00C94CDA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62486C05" w14:textId="77777777" w:rsidR="006A6F5F" w:rsidRPr="003527F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44E99A03" w14:textId="629EC4B6" w:rsidR="006A6F5F" w:rsidRPr="00BE0530" w:rsidRDefault="006A6F5F" w:rsidP="006A6F5F">
      <w:pPr>
        <w:pStyle w:val="Paragrafoelenco1"/>
        <w:spacing w:after="0"/>
        <w:ind w:left="0"/>
        <w:jc w:val="both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………</w:t>
      </w:r>
      <w:proofErr w:type="gramStart"/>
      <w:r w:rsidRPr="00BE0530">
        <w:rPr>
          <w:sz w:val="24"/>
          <w:szCs w:val="24"/>
          <w:lang w:val="it-IT"/>
        </w:rPr>
        <w:t>…....</w:t>
      </w:r>
      <w:proofErr w:type="gramEnd"/>
      <w:r w:rsidRPr="00BE0530">
        <w:rPr>
          <w:sz w:val="24"/>
          <w:szCs w:val="24"/>
          <w:lang w:val="it-IT"/>
        </w:rPr>
        <w:t>….., lì ……...</w:t>
      </w:r>
      <w:r w:rsidR="005D28BF">
        <w:rPr>
          <w:sz w:val="24"/>
          <w:szCs w:val="24"/>
          <w:lang w:val="it-IT"/>
        </w:rPr>
        <w:t>......</w:t>
      </w:r>
    </w:p>
    <w:p w14:paraId="3A4F6321" w14:textId="77777777" w:rsidR="006A6F5F" w:rsidRPr="00BE0530" w:rsidRDefault="006A6F5F" w:rsidP="006A6F5F">
      <w:pPr>
        <w:pStyle w:val="Paragrafoelenco1"/>
        <w:spacing w:after="0"/>
        <w:jc w:val="right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Il Dichiarante-----------------------------------------</w:t>
      </w:r>
    </w:p>
    <w:p w14:paraId="3FE9F23F" w14:textId="5742F5D6" w:rsidR="006A6F5F" w:rsidRPr="005D28BF" w:rsidRDefault="006A6F5F" w:rsidP="006A6F5F">
      <w:pPr>
        <w:spacing w:after="0" w:line="360" w:lineRule="auto"/>
        <w:rPr>
          <w:rFonts w:ascii="Verdana" w:hAnsi="Verdana"/>
          <w:b/>
          <w:sz w:val="18"/>
          <w:szCs w:val="18"/>
          <w:lang w:val="it-IT"/>
        </w:rPr>
      </w:pPr>
    </w:p>
    <w:p w14:paraId="1F72F646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8CE6F91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1CDCEAD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BB9E253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23DE523C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52E56223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7547A01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5043CB0F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7459315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537F28F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DFB9E20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2BA226A1" w14:textId="0702B3EA" w:rsidR="006A6F5F" w:rsidRPr="003527FF" w:rsidRDefault="006A6F5F" w:rsidP="47270A1E">
      <w:pPr>
        <w:spacing w:after="0" w:line="360" w:lineRule="auto"/>
        <w:rPr>
          <w:rFonts w:ascii="Verdana" w:eastAsia="Times New Roman" w:hAnsi="Verdana" w:cs="Times New Roman"/>
          <w:b/>
          <w:bCs/>
          <w:sz w:val="18"/>
          <w:szCs w:val="18"/>
          <w:lang w:val="it-IT"/>
        </w:rPr>
      </w:pPr>
    </w:p>
    <w:sectPr w:rsidR="006A6F5F" w:rsidRPr="003527FF" w:rsidSect="006E0F7F">
      <w:pgSz w:w="11900" w:h="16838"/>
      <w:pgMar w:top="711" w:right="1120" w:bottom="426" w:left="1140" w:header="720" w:footer="720" w:gutter="0"/>
      <w:cols w:space="720" w:equalWidth="0">
        <w:col w:w="96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D708A7"/>
    <w:multiLevelType w:val="hybridMultilevel"/>
    <w:tmpl w:val="449A46AE"/>
    <w:lvl w:ilvl="0" w:tplc="04100005">
      <w:start w:val="1"/>
      <w:numFmt w:val="bullet"/>
      <w:lvlText w:val=""/>
      <w:lvlJc w:val="left"/>
      <w:pPr>
        <w:ind w:left="7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29567780"/>
    <w:multiLevelType w:val="hybridMultilevel"/>
    <w:tmpl w:val="3572C09C"/>
    <w:lvl w:ilvl="0" w:tplc="0410000D">
      <w:start w:val="1"/>
      <w:numFmt w:val="bullet"/>
      <w:lvlText w:val=""/>
      <w:lvlJc w:val="left"/>
      <w:pPr>
        <w:ind w:left="70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233671"/>
    <w:multiLevelType w:val="hybridMultilevel"/>
    <w:tmpl w:val="990E2836"/>
    <w:lvl w:ilvl="0" w:tplc="0410000B">
      <w:start w:val="1"/>
      <w:numFmt w:val="bullet"/>
      <w:lvlText w:val=""/>
      <w:lvlJc w:val="left"/>
      <w:pPr>
        <w:ind w:left="58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9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6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4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1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8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577" w:hanging="360"/>
      </w:pPr>
      <w:rPr>
        <w:rFonts w:ascii="Wingdings" w:hAnsi="Wingdings" w:hint="default"/>
      </w:rPr>
    </w:lvl>
  </w:abstractNum>
  <w:abstractNum w:abstractNumId="5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0D2CA0"/>
    <w:multiLevelType w:val="hybridMultilevel"/>
    <w:tmpl w:val="53AA3190"/>
    <w:lvl w:ilvl="0" w:tplc="D7D83480">
      <w:start w:val="1"/>
      <w:numFmt w:val="bullet"/>
      <w:lvlText w:val="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839B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DCAD3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A0AB3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D44D8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142C3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4418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EC0FB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CEC47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238"/>
    <w:rsid w:val="000A4F4E"/>
    <w:rsid w:val="000E39CE"/>
    <w:rsid w:val="00137AA9"/>
    <w:rsid w:val="002E02A7"/>
    <w:rsid w:val="0030462C"/>
    <w:rsid w:val="0033629D"/>
    <w:rsid w:val="003527FF"/>
    <w:rsid w:val="0035566C"/>
    <w:rsid w:val="00396423"/>
    <w:rsid w:val="00422E62"/>
    <w:rsid w:val="00451C4E"/>
    <w:rsid w:val="004954E9"/>
    <w:rsid w:val="004B4DC8"/>
    <w:rsid w:val="004F5694"/>
    <w:rsid w:val="005541D4"/>
    <w:rsid w:val="005A0EE3"/>
    <w:rsid w:val="005D28BF"/>
    <w:rsid w:val="005F4608"/>
    <w:rsid w:val="0064479F"/>
    <w:rsid w:val="006A6F5F"/>
    <w:rsid w:val="006E0F7F"/>
    <w:rsid w:val="00710C40"/>
    <w:rsid w:val="00735C44"/>
    <w:rsid w:val="007720A3"/>
    <w:rsid w:val="0080744A"/>
    <w:rsid w:val="0089698A"/>
    <w:rsid w:val="008D1408"/>
    <w:rsid w:val="00943FBC"/>
    <w:rsid w:val="0095410A"/>
    <w:rsid w:val="009C6898"/>
    <w:rsid w:val="00A14286"/>
    <w:rsid w:val="00A40205"/>
    <w:rsid w:val="00AD455A"/>
    <w:rsid w:val="00AF674D"/>
    <w:rsid w:val="00B14904"/>
    <w:rsid w:val="00C0614B"/>
    <w:rsid w:val="00C94CDA"/>
    <w:rsid w:val="00CC3A63"/>
    <w:rsid w:val="00CD7920"/>
    <w:rsid w:val="00D23E09"/>
    <w:rsid w:val="00DA12E0"/>
    <w:rsid w:val="00E06238"/>
    <w:rsid w:val="00EB2BD6"/>
    <w:rsid w:val="00F82D03"/>
    <w:rsid w:val="0DC3FD07"/>
    <w:rsid w:val="0FEC6C92"/>
    <w:rsid w:val="14CC496A"/>
    <w:rsid w:val="17F8780F"/>
    <w:rsid w:val="182BFC1C"/>
    <w:rsid w:val="18644AE2"/>
    <w:rsid w:val="1DAAD365"/>
    <w:rsid w:val="1E817ADA"/>
    <w:rsid w:val="2354EBFD"/>
    <w:rsid w:val="25AD7410"/>
    <w:rsid w:val="268C8CBF"/>
    <w:rsid w:val="305D6D21"/>
    <w:rsid w:val="36783075"/>
    <w:rsid w:val="3C6FFB32"/>
    <w:rsid w:val="3FD2F070"/>
    <w:rsid w:val="41C2D177"/>
    <w:rsid w:val="4573323E"/>
    <w:rsid w:val="4574194A"/>
    <w:rsid w:val="47270A1E"/>
    <w:rsid w:val="4C4DB7AF"/>
    <w:rsid w:val="50BAF8FE"/>
    <w:rsid w:val="521AF1E5"/>
    <w:rsid w:val="581D9AE8"/>
    <w:rsid w:val="595392DD"/>
    <w:rsid w:val="5ACFF89E"/>
    <w:rsid w:val="6476DAE4"/>
    <w:rsid w:val="722FF882"/>
    <w:rsid w:val="73E4F140"/>
    <w:rsid w:val="7436FC48"/>
    <w:rsid w:val="770369A5"/>
    <w:rsid w:val="7AC4B291"/>
    <w:rsid w:val="7BD6DAC8"/>
    <w:rsid w:val="7DB1810B"/>
    <w:rsid w:val="7DDC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844B8"/>
  <w15:docId w15:val="{D32DFB1B-9CAD-41A1-A1E0-BF2A343D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614B"/>
  </w:style>
  <w:style w:type="paragraph" w:styleId="Titolo1">
    <w:name w:val="heading 1"/>
    <w:next w:val="Normale"/>
    <w:link w:val="Titolo1Carattere"/>
    <w:uiPriority w:val="9"/>
    <w:unhideWhenUsed/>
    <w:qFormat/>
    <w:rsid w:val="0089698A"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89698A"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698A"/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698A"/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table" w:customStyle="1" w:styleId="Grigliatabella1">
    <w:name w:val="Griglia tabella1"/>
    <w:rsid w:val="0089698A"/>
    <w:pPr>
      <w:spacing w:after="0" w:line="240" w:lineRule="auto"/>
    </w:pPr>
    <w:rPr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B2BD6"/>
    <w:pPr>
      <w:autoSpaceDE w:val="0"/>
      <w:autoSpaceDN w:val="0"/>
      <w:adjustRightInd w:val="0"/>
      <w:spacing w:after="0" w:line="240" w:lineRule="auto"/>
    </w:pPr>
    <w:rPr>
      <w:rFonts w:ascii="Corbel" w:eastAsiaTheme="minorHAnsi" w:hAnsi="Corbel" w:cs="Corbel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5541D4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4F56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F569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54E9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uiPriority w:val="99"/>
    <w:qFormat/>
    <w:rsid w:val="006A6F5F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Disdetti</dc:creator>
  <cp:lastModifiedBy>iisleto1@outlook.it</cp:lastModifiedBy>
  <cp:revision>2</cp:revision>
  <dcterms:created xsi:type="dcterms:W3CDTF">2025-03-12T14:53:00Z</dcterms:created>
  <dcterms:modified xsi:type="dcterms:W3CDTF">2025-03-12T14:53:00Z</dcterms:modified>
</cp:coreProperties>
</file>